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A057" w14:textId="77777777" w:rsidR="00A317F5" w:rsidRPr="00A317F5" w:rsidRDefault="00A317F5" w:rsidP="00A317F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317F5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0E870373" w14:textId="77777777" w:rsidR="00A317F5" w:rsidRPr="00A317F5" w:rsidRDefault="00A317F5" w:rsidP="00A317F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317F5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6C9BFE15" w14:textId="72EF93D8" w:rsidR="00A317F5" w:rsidRPr="00A317F5" w:rsidRDefault="00A317F5" w:rsidP="00A317F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317F5">
        <w:rPr>
          <w:rFonts w:ascii="Times New Roman" w:hAnsi="Times New Roman" w:cs="Times New Roman"/>
          <w:sz w:val="28"/>
          <w:lang w:val="uk-UA"/>
        </w:rPr>
        <w:t>0100</w:t>
      </w:r>
      <w:r w:rsidR="0048231F">
        <w:rPr>
          <w:rFonts w:ascii="Times New Roman" w:hAnsi="Times New Roman" w:cs="Times New Roman"/>
          <w:sz w:val="28"/>
          <w:lang w:val="uk-UA"/>
        </w:rPr>
        <w:t>1</w:t>
      </w:r>
      <w:r w:rsidRPr="00A317F5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48231F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9E2DB3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2873BB3E" w:rsidR="001C1251" w:rsidRPr="009E2DB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495A096C" w:rsidR="007F3BC1" w:rsidRPr="009E2DB3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9E2DB3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ФОП</w:t>
      </w:r>
    </w:p>
    <w:p w14:paraId="3985FD7C" w14:textId="726E5366" w:rsidR="007F3BC1" w:rsidRPr="009E2DB3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</w:t>
      </w:r>
      <w:r w:rsidR="00E40C74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A4EB374" w:rsidR="007F3BC1" w:rsidRPr="005300B9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5300B9">
        <w:rPr>
          <w:rFonts w:ascii="Times New Roman" w:eastAsia="Times New Roman" w:hAnsi="Times New Roman" w:cs="Times New Roman"/>
          <w:lang w:val="uk-UA"/>
        </w:rPr>
        <w:t>(</w:t>
      </w:r>
      <w:r w:rsidR="009E2DB3" w:rsidRPr="005300B9">
        <w:rPr>
          <w:rFonts w:ascii="Times New Roman" w:eastAsia="Times New Roman" w:hAnsi="Times New Roman" w:cs="Times New Roman"/>
          <w:lang w:val="uk-UA"/>
        </w:rPr>
        <w:t>П.І.Б. повністю</w:t>
      </w:r>
      <w:r w:rsidRPr="005300B9">
        <w:rPr>
          <w:rFonts w:ascii="Times New Roman" w:eastAsia="Times New Roman" w:hAnsi="Times New Roman" w:cs="Times New Roman"/>
          <w:lang w:val="uk-UA"/>
        </w:rPr>
        <w:t>)</w:t>
      </w:r>
    </w:p>
    <w:p w14:paraId="75D9B471" w14:textId="709017B3" w:rsidR="007F3BC1" w:rsidRPr="009E2DB3" w:rsidRDefault="009E2DB3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7051C3AD" w14:textId="723ABA96" w:rsidR="007F3BC1" w:rsidRPr="009E2DB3" w:rsidRDefault="00484957" w:rsidP="00E40C7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E40C7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87CCE85" w:rsidR="007F3BC1" w:rsidRPr="005300B9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5300B9">
        <w:rPr>
          <w:rFonts w:ascii="Times New Roman" w:eastAsia="Times New Roman" w:hAnsi="Times New Roman" w:cs="Times New Roman"/>
          <w:lang w:val="uk-UA"/>
        </w:rPr>
        <w:t>(</w:t>
      </w:r>
      <w:r w:rsidR="009E2DB3" w:rsidRPr="005300B9">
        <w:rPr>
          <w:rFonts w:ascii="Times New Roman" w:eastAsia="Times New Roman" w:hAnsi="Times New Roman" w:cs="Times New Roman"/>
          <w:lang w:val="uk-UA"/>
        </w:rPr>
        <w:t>назва аукціону</w:t>
      </w:r>
      <w:r w:rsidRPr="005300B9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9E2DB3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590915" w14:textId="77777777" w:rsidR="009E2DB3" w:rsidRPr="009E2DB3" w:rsidRDefault="009E2DB3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</w:p>
    <w:p w14:paraId="2BE1E2FD" w14:textId="62EA15F3" w:rsidR="001B10D0" w:rsidRPr="009E2DB3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9E2DB3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пункту 7 статті 137 Земельного Кодексу України надає </w:t>
      </w:r>
      <w:r w:rsidR="00DA6185" w:rsidRPr="009E2DB3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Pr="009E2DB3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220A7D3" w14:textId="77777777" w:rsidR="009E2DB3" w:rsidRPr="009E2DB3" w:rsidRDefault="009E2DB3" w:rsidP="009E2DB3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2FEB5" w14:textId="77777777" w:rsidR="009E2DB3" w:rsidRPr="009E2DB3" w:rsidRDefault="009E2DB3" w:rsidP="009E2DB3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Документи, що підтверджують джерела походження коштів:</w:t>
      </w:r>
    </w:p>
    <w:p w14:paraId="5DC4587D" w14:textId="5D8FF259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</w:t>
      </w:r>
    </w:p>
    <w:p w14:paraId="508389A7" w14:textId="77777777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(назва документу, що підтверджує джерела походження коштів)</w:t>
      </w:r>
    </w:p>
    <w:p w14:paraId="6144A821" w14:textId="77777777" w:rsidR="009E2DB3" w:rsidRPr="009E2DB3" w:rsidRDefault="009E2DB3" w:rsidP="009E2DB3">
      <w:pPr>
        <w:pStyle w:val="1"/>
        <w:ind w:left="284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21F2D960" w14:textId="77777777" w:rsidR="009E2DB3" w:rsidRPr="005300B9" w:rsidRDefault="009E2DB3" w:rsidP="009E2DB3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5300B9">
        <w:rPr>
          <w:rFonts w:ascii="Times New Roman" w:eastAsiaTheme="minorHAnsi" w:hAnsi="Times New Roman" w:cs="Times New Roman"/>
          <w:lang w:val="uk-UA" w:eastAsia="en-US"/>
        </w:rPr>
        <w:t>*  Документами, що підтверджують джерела походження коштів можуть бути:</w:t>
      </w:r>
    </w:p>
    <w:p w14:paraId="7C89F41D" w14:textId="77777777" w:rsidR="009E2DB3" w:rsidRPr="005300B9" w:rsidRDefault="009E2DB3" w:rsidP="009E2DB3">
      <w:pPr>
        <w:pStyle w:val="1"/>
        <w:numPr>
          <w:ilvl w:val="0"/>
          <w:numId w:val="3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Декларація про майновий стан і доходи;</w:t>
      </w:r>
    </w:p>
    <w:p w14:paraId="5366FE3C" w14:textId="77777777" w:rsidR="009E2DB3" w:rsidRPr="005300B9" w:rsidRDefault="009E2DB3" w:rsidP="009E2DB3">
      <w:pPr>
        <w:pStyle w:val="1"/>
        <w:numPr>
          <w:ilvl w:val="0"/>
          <w:numId w:val="3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5300B9">
        <w:rPr>
          <w:rFonts w:ascii="Times New Roman" w:eastAsia="Times New Roman" w:hAnsi="Times New Roman" w:cs="Times New Roman"/>
          <w:lang w:val="uk-UA"/>
        </w:rPr>
        <w:t>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31342DD2" w14:textId="77777777" w:rsidR="009E2DB3" w:rsidRPr="005300B9" w:rsidRDefault="009E2DB3" w:rsidP="009E2DB3">
      <w:pPr>
        <w:pStyle w:val="1"/>
        <w:numPr>
          <w:ilvl w:val="0"/>
          <w:numId w:val="3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5300B9">
        <w:rPr>
          <w:rFonts w:ascii="Times New Roman" w:eastAsia="Times New Roman" w:hAnsi="Times New Roman" w:cs="Times New Roman"/>
          <w:lang w:val="uk-UA"/>
        </w:rPr>
        <w:t>Річна (квартальна, інша) фінансова та/або податкова звітність фізичної особи - підприємця</w:t>
      </w:r>
    </w:p>
    <w:p w14:paraId="39CEABF4" w14:textId="77777777" w:rsidR="009E2DB3" w:rsidRPr="005300B9" w:rsidRDefault="009E2DB3" w:rsidP="009E2DB3">
      <w:pPr>
        <w:pStyle w:val="1"/>
        <w:numPr>
          <w:ilvl w:val="0"/>
          <w:numId w:val="3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Довідка про доходи</w:t>
      </w:r>
    </w:p>
    <w:p w14:paraId="48A7813D" w14:textId="77777777" w:rsidR="009E2DB3" w:rsidRPr="005300B9" w:rsidRDefault="009E2DB3" w:rsidP="009E2DB3">
      <w:pPr>
        <w:pStyle w:val="1"/>
        <w:numPr>
          <w:ilvl w:val="0"/>
          <w:numId w:val="3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Інші документи, що підтверджують джерела походження коштів (вказати які саме)</w:t>
      </w:r>
    </w:p>
    <w:p w14:paraId="5D15D394" w14:textId="77777777" w:rsidR="009E2DB3" w:rsidRPr="005300B9" w:rsidRDefault="009E2DB3" w:rsidP="009E2DB3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2962CD7A" w14:textId="77777777" w:rsidR="009E2DB3" w:rsidRPr="005300B9" w:rsidRDefault="009E2DB3" w:rsidP="009E2DB3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5300B9">
        <w:rPr>
          <w:rFonts w:ascii="Times New Roman" w:eastAsiaTheme="minorHAnsi" w:hAnsi="Times New Roman" w:cs="Times New Roman"/>
          <w:lang w:val="uk-UA" w:eastAsia="en-US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61208570" w14:textId="3BCB6A16" w:rsidR="00E40C74" w:rsidRDefault="00E40C74" w:rsidP="00E40C74">
      <w:pPr>
        <w:pStyle w:val="1"/>
        <w:ind w:left="426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05B1B28D" w14:textId="77777777" w:rsidR="005300B9" w:rsidRPr="005300B9" w:rsidRDefault="005300B9" w:rsidP="00E40C74">
      <w:pPr>
        <w:pStyle w:val="1"/>
        <w:ind w:left="426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4E718CB3" w14:textId="618FB506" w:rsidR="009E2DB3" w:rsidRPr="009E2DB3" w:rsidRDefault="009E2DB3" w:rsidP="009E2DB3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3A15D02B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перебуваю 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71DFD444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шлюбі </w:t>
      </w: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перебував/ла і не перебуваю</w:t>
      </w:r>
    </w:p>
    <w:p w14:paraId="32DF1BF5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розлучений/на</w:t>
      </w:r>
      <w:r w:rsidRPr="009E2DB3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 </w:t>
      </w:r>
    </w:p>
    <w:p w14:paraId="3440452B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20AA612F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435F0464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Надаю наступні документи </w:t>
      </w:r>
      <w:r w:rsidRPr="009E2DB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підтвердження інформації:</w:t>
      </w:r>
    </w:p>
    <w:p w14:paraId="2F3852A3" w14:textId="77777777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1EC6F6AE" w14:textId="611A3FEE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</w:t>
      </w:r>
    </w:p>
    <w:p w14:paraId="51F24548" w14:textId="77777777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 xml:space="preserve">(свідоцтво про шлюб / свідоцтво про розлучення / документ про наявність земельних ділянок с/г призначення </w:t>
      </w:r>
      <w:r w:rsidRPr="005300B9">
        <w:rPr>
          <w:rFonts w:ascii="Times New Roman" w:eastAsia="Times New Roman" w:hAnsi="Times New Roman" w:cs="Times New Roman"/>
          <w:lang w:val="uk-UA"/>
        </w:rPr>
        <w:t>на праві сумісної власності подружжя</w:t>
      </w:r>
      <w:r w:rsidRPr="005300B9">
        <w:rPr>
          <w:rFonts w:ascii="Times New Roman" w:hAnsi="Times New Roman" w:cs="Times New Roman"/>
          <w:lang w:val="uk-UA"/>
        </w:rPr>
        <w:t>)</w:t>
      </w:r>
    </w:p>
    <w:p w14:paraId="22FF3980" w14:textId="77777777" w:rsidR="009E2DB3" w:rsidRPr="005300B9" w:rsidRDefault="009E2DB3" w:rsidP="009E2DB3">
      <w:pPr>
        <w:rPr>
          <w:rFonts w:ascii="Times New Roman" w:eastAsiaTheme="minorHAnsi" w:hAnsi="Times New Roman" w:cs="Times New Roman"/>
          <w:lang w:val="uk-UA" w:eastAsia="en-US"/>
        </w:rPr>
      </w:pPr>
      <w:r w:rsidRPr="005300B9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344DBB3E" w14:textId="77777777" w:rsidR="009E2DB3" w:rsidRPr="009E2DB3" w:rsidRDefault="009E2DB3" w:rsidP="009E2DB3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251507E7" w14:textId="77777777" w:rsidR="009E2DB3" w:rsidRPr="009E2DB3" w:rsidRDefault="009E2DB3" w:rsidP="009E2DB3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5DFA209F" w14:textId="77777777" w:rsidR="009E2DB3" w:rsidRPr="009E2DB3" w:rsidRDefault="009E2DB3" w:rsidP="009E2DB3">
      <w:pPr>
        <w:pStyle w:val="1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маю 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3D52D12B" w14:textId="77D11138" w:rsidR="009E2DB3" w:rsidRDefault="009E2DB3" w:rsidP="009E2DB3">
      <w:pPr>
        <w:pStyle w:val="1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на частку в статутному капіталі юридичних осіб</w:t>
      </w:r>
    </w:p>
    <w:p w14:paraId="2A8E9A8A" w14:textId="77777777" w:rsidR="005300B9" w:rsidRPr="005300B9" w:rsidRDefault="005300B9" w:rsidP="009E2DB3">
      <w:pPr>
        <w:pStyle w:val="1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2F316B" w14:textId="5314D11A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</w:t>
      </w:r>
    </w:p>
    <w:p w14:paraId="0687A4B3" w14:textId="77777777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 xml:space="preserve">(назва </w:t>
      </w:r>
      <w:proofErr w:type="spellStart"/>
      <w:r w:rsidRPr="005300B9">
        <w:rPr>
          <w:rFonts w:ascii="Times New Roman" w:hAnsi="Times New Roman" w:cs="Times New Roman"/>
          <w:lang w:val="uk-UA"/>
        </w:rPr>
        <w:t>юр</w:t>
      </w:r>
      <w:proofErr w:type="spellEnd"/>
      <w:r w:rsidRPr="005300B9">
        <w:rPr>
          <w:rFonts w:ascii="Times New Roman" w:hAnsi="Times New Roman" w:cs="Times New Roman"/>
          <w:lang w:val="uk-UA"/>
        </w:rPr>
        <w:t>. особи та  відсоток частки капіталу у разі наявності)</w:t>
      </w:r>
    </w:p>
    <w:p w14:paraId="1CC61DCD" w14:textId="77777777" w:rsidR="009E2DB3" w:rsidRPr="009E2DB3" w:rsidRDefault="009E2DB3" w:rsidP="009E2DB3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77212D7" w14:textId="77777777" w:rsidR="009E2DB3" w:rsidRPr="009E2DB3" w:rsidRDefault="009E2DB3" w:rsidP="009E2DB3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6E49CC58" w14:textId="77777777" w:rsidR="009E2DB3" w:rsidRPr="009E2DB3" w:rsidRDefault="009E2DB3" w:rsidP="009E2DB3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031511E" w14:textId="77777777" w:rsidR="009E2DB3" w:rsidRPr="009E2DB3" w:rsidRDefault="009E2DB3" w:rsidP="009E2DB3">
      <w:pPr>
        <w:pStyle w:val="1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1F01BD33" w14:textId="77777777" w:rsidR="009E2DB3" w:rsidRPr="009E2DB3" w:rsidRDefault="009E2DB3" w:rsidP="009E2DB3">
      <w:pPr>
        <w:pStyle w:val="1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1ADD2FBC" w14:textId="788B59A5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</w:t>
      </w:r>
    </w:p>
    <w:p w14:paraId="327D092D" w14:textId="77777777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 у разі наявності)</w:t>
      </w:r>
    </w:p>
    <w:p w14:paraId="4AB8E7F5" w14:textId="77777777" w:rsidR="001D2559" w:rsidRPr="009D5CEE" w:rsidRDefault="001D2559" w:rsidP="001D2559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32A77BEB" w14:textId="77777777" w:rsidR="001D2559" w:rsidRPr="009D5CEE" w:rsidRDefault="001D2559" w:rsidP="001D2559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варіант);</w:t>
      </w:r>
    </w:p>
    <w:p w14:paraId="5E49BF02" w14:textId="77777777" w:rsidR="001D2559" w:rsidRPr="009D5CEE" w:rsidRDefault="001D2559" w:rsidP="001D2559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Копії паспорта учасників (акціонерів, членів) та </w:t>
      </w:r>
      <w:proofErr w:type="spellStart"/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 (або інших документів, що підтверджують громадянство);</w:t>
      </w:r>
    </w:p>
    <w:p w14:paraId="4E31AB5C" w14:textId="1EA87008" w:rsidR="001D2559" w:rsidRDefault="001D2559" w:rsidP="001D2559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Копія Витягу з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реєстру речових прав на нерухоме майно 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на земельні ділянки сільськогосподарського призначення (у разі наявності таких прав).</w:t>
      </w:r>
    </w:p>
    <w:p w14:paraId="38C85FA9" w14:textId="77777777" w:rsidR="009E2DB3" w:rsidRPr="009E2DB3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ФОП                                                       </w:t>
      </w:r>
    </w:p>
    <w:p w14:paraId="7A0A96F1" w14:textId="77777777" w:rsidR="009E2DB3" w:rsidRPr="009E2DB3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55CAD4C3" w14:textId="01215459" w:rsidR="00720CBF" w:rsidRPr="005300B9" w:rsidRDefault="009E2DB3" w:rsidP="009E2DB3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5300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                                           (прізвище, ім’я, по батькові)</w:t>
      </w:r>
    </w:p>
    <w:sectPr w:rsidR="00720CBF" w:rsidRPr="005300B9" w:rsidSect="0048231F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B10D0"/>
    <w:rsid w:val="001C1251"/>
    <w:rsid w:val="001D2559"/>
    <w:rsid w:val="00280980"/>
    <w:rsid w:val="003C6FC3"/>
    <w:rsid w:val="003E1F24"/>
    <w:rsid w:val="0048231F"/>
    <w:rsid w:val="00484957"/>
    <w:rsid w:val="004957AF"/>
    <w:rsid w:val="00500456"/>
    <w:rsid w:val="005300B9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63CF"/>
    <w:rsid w:val="00943F92"/>
    <w:rsid w:val="009C72BB"/>
    <w:rsid w:val="009D5CEE"/>
    <w:rsid w:val="009E2DB3"/>
    <w:rsid w:val="00A317F5"/>
    <w:rsid w:val="00A81472"/>
    <w:rsid w:val="00AD61E9"/>
    <w:rsid w:val="00C02DA4"/>
    <w:rsid w:val="00C67AF0"/>
    <w:rsid w:val="00DA6185"/>
    <w:rsid w:val="00DB5762"/>
    <w:rsid w:val="00E40C74"/>
    <w:rsid w:val="00E90995"/>
    <w:rsid w:val="00F23BE0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3079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7</cp:revision>
  <cp:lastPrinted>2021-02-04T07:19:00Z</cp:lastPrinted>
  <dcterms:created xsi:type="dcterms:W3CDTF">2025-02-04T11:34:00Z</dcterms:created>
  <dcterms:modified xsi:type="dcterms:W3CDTF">2025-05-13T08:34:00Z</dcterms:modified>
</cp:coreProperties>
</file>